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6DC" w:rsidRDefault="00BC76DC" w:rsidP="00BC76DC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04A5E">
        <w:rPr>
          <w:b/>
          <w:sz w:val="28"/>
          <w:szCs w:val="28"/>
        </w:rPr>
        <w:t>Общие сведения</w:t>
      </w:r>
    </w:p>
    <w:p w:rsidR="00BC76DC" w:rsidRPr="003A3E95" w:rsidRDefault="00BC76DC" w:rsidP="00BC76DC">
      <w:pPr>
        <w:pStyle w:val="a3"/>
        <w:rPr>
          <w:b/>
          <w:sz w:val="28"/>
          <w:szCs w:val="28"/>
        </w:rPr>
      </w:pPr>
    </w:p>
    <w:p w:rsidR="00BC76DC" w:rsidRPr="003A3E95" w:rsidRDefault="00BC76DC" w:rsidP="00BC76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Реестровый номер специализированного транспортного средства __________ </w:t>
      </w:r>
    </w:p>
    <w:p w:rsidR="00BC76DC" w:rsidRPr="00187CCA" w:rsidRDefault="00BC76DC" w:rsidP="00BC76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Марка   ПАЗ 32053 -70</w:t>
      </w:r>
    </w:p>
    <w:p w:rsidR="00BC76DC" w:rsidRDefault="00BC76DC" w:rsidP="00BC76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Модель ПАЗ 32053 -70</w:t>
      </w:r>
    </w:p>
    <w:p w:rsidR="00BC76DC" w:rsidRDefault="00BC76DC" w:rsidP="00BC76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регистрационный знак  к 402тх10</w:t>
      </w:r>
    </w:p>
    <w:p w:rsidR="00BC76DC" w:rsidRPr="00187CCA" w:rsidRDefault="00BC76DC" w:rsidP="00BC76DC">
      <w:pPr>
        <w:spacing w:line="276" w:lineRule="auto"/>
        <w:jc w:val="both"/>
        <w:rPr>
          <w:sz w:val="28"/>
          <w:szCs w:val="28"/>
        </w:rPr>
      </w:pPr>
      <w:r w:rsidRPr="00C92201">
        <w:rPr>
          <w:sz w:val="28"/>
          <w:szCs w:val="28"/>
        </w:rPr>
        <w:t xml:space="preserve">Год выпуска </w:t>
      </w:r>
      <w:r>
        <w:rPr>
          <w:sz w:val="28"/>
          <w:szCs w:val="28"/>
        </w:rPr>
        <w:t xml:space="preserve"> 2011г.</w:t>
      </w:r>
      <w:r w:rsidRPr="00C92201">
        <w:rPr>
          <w:sz w:val="28"/>
          <w:szCs w:val="28"/>
        </w:rPr>
        <w:t xml:space="preserve"> Количество мест в автобусе </w:t>
      </w:r>
      <w:r>
        <w:rPr>
          <w:sz w:val="28"/>
          <w:szCs w:val="28"/>
        </w:rPr>
        <w:t>- 22</w:t>
      </w:r>
    </w:p>
    <w:p w:rsidR="00BC76DC" w:rsidRPr="00187CCA" w:rsidRDefault="00BC76DC" w:rsidP="00BC76DC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Приобретен за счет средств:</w:t>
      </w:r>
      <w:proofErr w:type="gramEnd"/>
      <w:r>
        <w:rPr>
          <w:sz w:val="28"/>
          <w:szCs w:val="28"/>
        </w:rPr>
        <w:t xml:space="preserve"> Республиканского бюджета</w:t>
      </w:r>
    </w:p>
    <w:p w:rsidR="00BC76DC" w:rsidRPr="00917081" w:rsidRDefault="00BC76DC" w:rsidP="00BC76DC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Соответствие конструкции требованиям раздела 1.16 приложения № 6 к Техническому регламенту о безопасности колесных транспортных средств - </w:t>
      </w:r>
      <w:r w:rsidRPr="00917081">
        <w:rPr>
          <w:b/>
          <w:sz w:val="28"/>
          <w:szCs w:val="28"/>
        </w:rPr>
        <w:t>соответствует</w:t>
      </w:r>
    </w:p>
    <w:p w:rsidR="00BC76DC" w:rsidRDefault="00BC76DC" w:rsidP="00BC76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прохождения технического осмотра:</w:t>
      </w:r>
    </w:p>
    <w:tbl>
      <w:tblPr>
        <w:tblW w:w="0" w:type="auto"/>
        <w:tblLook w:val="04A0"/>
      </w:tblPr>
      <w:tblGrid>
        <w:gridCol w:w="4503"/>
        <w:gridCol w:w="283"/>
        <w:gridCol w:w="4785"/>
      </w:tblGrid>
      <w:tr w:rsidR="00BC76DC" w:rsidTr="00172DE0">
        <w:trPr>
          <w:trHeight w:val="290"/>
        </w:trPr>
        <w:tc>
          <w:tcPr>
            <w:tcW w:w="4503" w:type="dxa"/>
            <w:tcBorders>
              <w:bottom w:val="nil"/>
            </w:tcBorders>
          </w:tcPr>
          <w:p w:rsidR="00BC76DC" w:rsidRPr="00EE2B94" w:rsidRDefault="00BC76DC" w:rsidP="00172DE0">
            <w:pPr>
              <w:spacing w:line="276" w:lineRule="auto"/>
              <w:ind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«25  декабря 2012</w:t>
            </w:r>
            <w:r w:rsidRPr="00EE2B9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83" w:type="dxa"/>
            <w:tcBorders>
              <w:bottom w:val="nil"/>
            </w:tcBorders>
          </w:tcPr>
          <w:p w:rsidR="00BC76DC" w:rsidRPr="00EE2B94" w:rsidRDefault="00BC76DC" w:rsidP="00172DE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bottom w:val="nil"/>
            </w:tcBorders>
          </w:tcPr>
          <w:p w:rsidR="00BC76DC" w:rsidRPr="00EE2B94" w:rsidRDefault="00BC76DC" w:rsidP="00172DE0">
            <w:pPr>
              <w:spacing w:line="276" w:lineRule="auto"/>
              <w:ind w:firstLine="142"/>
              <w:jc w:val="both"/>
              <w:rPr>
                <w:sz w:val="28"/>
                <w:szCs w:val="28"/>
              </w:rPr>
            </w:pPr>
            <w:r w:rsidRPr="00EE2B9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 «14 » июня 2013</w:t>
            </w:r>
            <w:r w:rsidRPr="00EE2B94">
              <w:rPr>
                <w:sz w:val="28"/>
                <w:szCs w:val="28"/>
              </w:rPr>
              <w:t>г.</w:t>
            </w:r>
          </w:p>
        </w:tc>
      </w:tr>
    </w:tbl>
    <w:p w:rsidR="00BC76DC" w:rsidRDefault="00BC76DC" w:rsidP="00BC76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Закрепление за образовательным (ми) учреждением: </w:t>
      </w:r>
    </w:p>
    <w:p w:rsidR="00BC76DC" w:rsidRPr="00187CCA" w:rsidRDefault="00BC76DC" w:rsidP="00BC76DC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МКОУ Сортавальского МР РК </w:t>
      </w:r>
      <w:proofErr w:type="spellStart"/>
      <w:r>
        <w:rPr>
          <w:sz w:val="28"/>
          <w:szCs w:val="28"/>
        </w:rPr>
        <w:t>Хаапалампинская</w:t>
      </w:r>
      <w:proofErr w:type="spellEnd"/>
      <w:r>
        <w:rPr>
          <w:sz w:val="28"/>
          <w:szCs w:val="28"/>
        </w:rPr>
        <w:t xml:space="preserve"> ООШ</w:t>
      </w:r>
    </w:p>
    <w:p w:rsidR="00BC76DC" w:rsidRPr="00187CCA" w:rsidRDefault="00BC76DC" w:rsidP="00BC76DC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187CCA"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</w:rPr>
        <w:t>_</w:t>
      </w:r>
      <w:r w:rsidRPr="00187CCA">
        <w:rPr>
          <w:sz w:val="28"/>
          <w:szCs w:val="28"/>
        </w:rPr>
        <w:t>____</w:t>
      </w:r>
    </w:p>
    <w:p w:rsidR="00BC76DC" w:rsidRDefault="00BC76DC" w:rsidP="00BC76DC">
      <w:pPr>
        <w:ind w:right="175"/>
        <w:jc w:val="both"/>
        <w:rPr>
          <w:sz w:val="28"/>
          <w:szCs w:val="28"/>
        </w:rPr>
      </w:pPr>
    </w:p>
    <w:p w:rsidR="00BC76DC" w:rsidRPr="00CD5D65" w:rsidRDefault="00BC76DC" w:rsidP="00BC76DC">
      <w:pPr>
        <w:pStyle w:val="a3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</w:rPr>
      </w:pPr>
      <w:r w:rsidRPr="00CD5D65">
        <w:rPr>
          <w:b/>
          <w:sz w:val="28"/>
          <w:szCs w:val="28"/>
        </w:rPr>
        <w:t>Сведения о собственнике транспортного средства</w:t>
      </w:r>
    </w:p>
    <w:p w:rsidR="00BC76DC" w:rsidRPr="00CD5D65" w:rsidRDefault="00BC76DC" w:rsidP="00BC76DC">
      <w:pPr>
        <w:pStyle w:val="a3"/>
        <w:spacing w:line="276" w:lineRule="auto"/>
        <w:ind w:left="540"/>
        <w:jc w:val="both"/>
        <w:rPr>
          <w:sz w:val="28"/>
          <w:szCs w:val="28"/>
        </w:rPr>
      </w:pPr>
    </w:p>
    <w:p w:rsidR="00BC76DC" w:rsidRPr="00187CCA" w:rsidRDefault="00BC76DC" w:rsidP="00BC76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Состоит на балансе (ОУ, АТП, иное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- ОУ</w:t>
      </w:r>
    </w:p>
    <w:p w:rsidR="00BC76DC" w:rsidRPr="00187CCA" w:rsidRDefault="00BC76DC" w:rsidP="00BC76DC">
      <w:pPr>
        <w:spacing w:line="276" w:lineRule="auto"/>
        <w:jc w:val="both"/>
        <w:rPr>
          <w:sz w:val="28"/>
          <w:szCs w:val="28"/>
        </w:rPr>
      </w:pPr>
      <w:r w:rsidRPr="00187CCA">
        <w:rPr>
          <w:sz w:val="28"/>
          <w:szCs w:val="28"/>
        </w:rPr>
        <w:t>Юридический адрес со</w:t>
      </w:r>
      <w:r>
        <w:rPr>
          <w:sz w:val="28"/>
          <w:szCs w:val="28"/>
        </w:rPr>
        <w:t xml:space="preserve">бственника – РК г. Сортавала, п. </w:t>
      </w:r>
      <w:proofErr w:type="spellStart"/>
      <w:r>
        <w:rPr>
          <w:sz w:val="28"/>
          <w:szCs w:val="28"/>
        </w:rPr>
        <w:t>Хаапалампи</w:t>
      </w:r>
      <w:proofErr w:type="spellEnd"/>
      <w:r>
        <w:rPr>
          <w:sz w:val="28"/>
          <w:szCs w:val="28"/>
        </w:rPr>
        <w:t>, ул. Выборгское шоссе, 9.</w:t>
      </w:r>
    </w:p>
    <w:p w:rsidR="00BC76DC" w:rsidRPr="00187CCA" w:rsidRDefault="00BC76DC" w:rsidP="00BC76DC">
      <w:pPr>
        <w:spacing w:line="276" w:lineRule="auto"/>
        <w:jc w:val="both"/>
        <w:rPr>
          <w:sz w:val="28"/>
          <w:szCs w:val="28"/>
        </w:rPr>
      </w:pPr>
      <w:r w:rsidRPr="00187CCA">
        <w:rPr>
          <w:sz w:val="28"/>
          <w:szCs w:val="28"/>
        </w:rPr>
        <w:t>Фактический адрес собст</w:t>
      </w:r>
      <w:r>
        <w:rPr>
          <w:sz w:val="28"/>
          <w:szCs w:val="28"/>
        </w:rPr>
        <w:t xml:space="preserve">венника -186753, </w:t>
      </w:r>
      <w:r w:rsidRPr="005F50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РК г. Сортавала, п. </w:t>
      </w:r>
      <w:proofErr w:type="spellStart"/>
      <w:r>
        <w:rPr>
          <w:sz w:val="28"/>
          <w:szCs w:val="28"/>
        </w:rPr>
        <w:t>Хаапалампи</w:t>
      </w:r>
      <w:proofErr w:type="spellEnd"/>
      <w:r>
        <w:rPr>
          <w:sz w:val="28"/>
          <w:szCs w:val="28"/>
        </w:rPr>
        <w:t>, ул. Выборгское шоссе, 9.</w:t>
      </w:r>
    </w:p>
    <w:p w:rsidR="00BC76DC" w:rsidRPr="00187CCA" w:rsidRDefault="00BC76DC" w:rsidP="00BC76DC">
      <w:pPr>
        <w:spacing w:line="276" w:lineRule="auto"/>
        <w:jc w:val="both"/>
        <w:rPr>
          <w:sz w:val="28"/>
          <w:szCs w:val="28"/>
        </w:rPr>
      </w:pPr>
    </w:p>
    <w:p w:rsidR="00BC76DC" w:rsidRDefault="00BC76DC" w:rsidP="00BC76DC">
      <w:pPr>
        <w:spacing w:line="276" w:lineRule="auto"/>
        <w:jc w:val="both"/>
        <w:rPr>
          <w:b/>
          <w:sz w:val="28"/>
          <w:szCs w:val="28"/>
        </w:rPr>
      </w:pPr>
    </w:p>
    <w:p w:rsidR="00BC76DC" w:rsidRDefault="00BC76DC" w:rsidP="00BC76DC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Сведения о водителе</w:t>
      </w:r>
      <w:proofErr w:type="gramStart"/>
      <w:r>
        <w:rPr>
          <w:b/>
          <w:sz w:val="28"/>
          <w:szCs w:val="28"/>
        </w:rPr>
        <w:t xml:space="preserve"> (-</w:t>
      </w:r>
      <w:proofErr w:type="spellStart"/>
      <w:proofErr w:type="gramEnd"/>
      <w:r>
        <w:rPr>
          <w:b/>
          <w:sz w:val="28"/>
          <w:szCs w:val="28"/>
        </w:rPr>
        <w:t>ях</w:t>
      </w:r>
      <w:proofErr w:type="spellEnd"/>
      <w:r>
        <w:rPr>
          <w:b/>
          <w:sz w:val="28"/>
          <w:szCs w:val="28"/>
        </w:rPr>
        <w:t>) автобуса</w:t>
      </w:r>
    </w:p>
    <w:p w:rsidR="00BC76DC" w:rsidRDefault="00BC76DC" w:rsidP="00BC76D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134"/>
        <w:gridCol w:w="1418"/>
        <w:gridCol w:w="1276"/>
        <w:gridCol w:w="1134"/>
        <w:gridCol w:w="1701"/>
        <w:gridCol w:w="1550"/>
      </w:tblGrid>
      <w:tr w:rsidR="00BC76DC" w:rsidTr="00172DE0">
        <w:trPr>
          <w:cantSplit/>
          <w:trHeight w:val="2955"/>
        </w:trPr>
        <w:tc>
          <w:tcPr>
            <w:tcW w:w="1242" w:type="dxa"/>
            <w:textDirection w:val="btLr"/>
          </w:tcPr>
          <w:p w:rsidR="00BC76DC" w:rsidRDefault="00BC76DC" w:rsidP="00172DE0">
            <w:pPr>
              <w:spacing w:line="360" w:lineRule="auto"/>
              <w:ind w:left="113" w:right="113"/>
              <w:jc w:val="both"/>
            </w:pPr>
            <w:r>
              <w:t>Фамилия, имя, отчество,</w:t>
            </w:r>
          </w:p>
          <w:p w:rsidR="00BC76DC" w:rsidRPr="00F82012" w:rsidRDefault="00BC76DC" w:rsidP="00172DE0">
            <w:pPr>
              <w:spacing w:line="360" w:lineRule="auto"/>
              <w:ind w:left="113" w:right="113"/>
              <w:jc w:val="both"/>
            </w:pPr>
            <w:r>
              <w:t>год рождения</w:t>
            </w:r>
          </w:p>
        </w:tc>
        <w:tc>
          <w:tcPr>
            <w:tcW w:w="1134" w:type="dxa"/>
            <w:textDirection w:val="btLr"/>
          </w:tcPr>
          <w:p w:rsidR="00BC76DC" w:rsidRDefault="00BC76DC" w:rsidP="00172DE0">
            <w:pPr>
              <w:spacing w:line="360" w:lineRule="auto"/>
              <w:ind w:left="113" w:right="113"/>
              <w:jc w:val="both"/>
            </w:pPr>
            <w:r>
              <w:t>Номер в/у, разрешенные категории,</w:t>
            </w:r>
          </w:p>
          <w:p w:rsidR="00BC76DC" w:rsidRPr="00F82012" w:rsidRDefault="00BC76DC" w:rsidP="00172DE0">
            <w:pPr>
              <w:spacing w:line="360" w:lineRule="auto"/>
              <w:ind w:left="113" w:right="113"/>
              <w:jc w:val="both"/>
            </w:pPr>
            <w:r>
              <w:t>действительно до</w:t>
            </w:r>
          </w:p>
        </w:tc>
        <w:tc>
          <w:tcPr>
            <w:tcW w:w="1418" w:type="dxa"/>
            <w:textDirection w:val="btLr"/>
          </w:tcPr>
          <w:p w:rsidR="00BC76DC" w:rsidRPr="00F82012" w:rsidRDefault="00BC76DC" w:rsidP="00172DE0">
            <w:pPr>
              <w:spacing w:line="360" w:lineRule="auto"/>
              <w:ind w:left="113" w:right="113"/>
              <w:jc w:val="both"/>
            </w:pPr>
            <w:r>
              <w:t>Дата прохождения периодического  медицинского осмотра</w:t>
            </w:r>
          </w:p>
        </w:tc>
        <w:tc>
          <w:tcPr>
            <w:tcW w:w="1276" w:type="dxa"/>
            <w:textDirection w:val="btLr"/>
          </w:tcPr>
          <w:p w:rsidR="00BC76DC" w:rsidRDefault="00BC76DC" w:rsidP="00172DE0">
            <w:pPr>
              <w:spacing w:line="360" w:lineRule="auto"/>
              <w:ind w:left="113" w:right="113"/>
              <w:jc w:val="both"/>
            </w:pPr>
            <w:r>
              <w:t>Общий стаж /</w:t>
            </w:r>
          </w:p>
          <w:p w:rsidR="00BC76DC" w:rsidRPr="00F82012" w:rsidRDefault="00BC76DC" w:rsidP="00172DE0">
            <w:pPr>
              <w:spacing w:line="360" w:lineRule="auto"/>
              <w:ind w:left="113" w:right="113"/>
              <w:jc w:val="both"/>
            </w:pPr>
            <w:r>
              <w:t>стаж управления «Д»</w:t>
            </w:r>
          </w:p>
        </w:tc>
        <w:tc>
          <w:tcPr>
            <w:tcW w:w="1134" w:type="dxa"/>
            <w:textDirection w:val="btLr"/>
          </w:tcPr>
          <w:p w:rsidR="00BC76DC" w:rsidRPr="0017263F" w:rsidRDefault="00BC76DC" w:rsidP="00172DE0">
            <w:pPr>
              <w:spacing w:line="360" w:lineRule="auto"/>
              <w:ind w:left="113" w:right="113"/>
              <w:jc w:val="both"/>
            </w:pPr>
            <w:r>
              <w:t>Период проведения стажировки</w:t>
            </w:r>
          </w:p>
        </w:tc>
        <w:tc>
          <w:tcPr>
            <w:tcW w:w="1701" w:type="dxa"/>
            <w:textDirection w:val="btLr"/>
          </w:tcPr>
          <w:p w:rsidR="00BC76DC" w:rsidRDefault="00BC76DC" w:rsidP="00172DE0">
            <w:pPr>
              <w:spacing w:line="360" w:lineRule="auto"/>
              <w:ind w:left="113" w:right="113"/>
              <w:jc w:val="both"/>
            </w:pPr>
            <w:r>
              <w:t>Дата  окончания занятий по повышению</w:t>
            </w:r>
          </w:p>
          <w:p w:rsidR="00BC76DC" w:rsidRPr="00F82012" w:rsidRDefault="00BC76DC" w:rsidP="00172DE0">
            <w:pPr>
              <w:spacing w:line="360" w:lineRule="auto"/>
              <w:ind w:left="113" w:right="113"/>
              <w:jc w:val="both"/>
            </w:pPr>
            <w:r>
              <w:t xml:space="preserve"> квалификации</w:t>
            </w:r>
          </w:p>
        </w:tc>
        <w:tc>
          <w:tcPr>
            <w:tcW w:w="1550" w:type="dxa"/>
            <w:textDirection w:val="btLr"/>
          </w:tcPr>
          <w:p w:rsidR="00BC76DC" w:rsidRPr="00F82012" w:rsidRDefault="00BC76DC" w:rsidP="00172DE0">
            <w:pPr>
              <w:spacing w:line="360" w:lineRule="auto"/>
              <w:ind w:left="113" w:right="113"/>
              <w:jc w:val="both"/>
            </w:pPr>
            <w:r>
              <w:t>Допущенные нарушения ПДД</w:t>
            </w:r>
          </w:p>
        </w:tc>
      </w:tr>
      <w:tr w:rsidR="00BC76DC" w:rsidRPr="005F50AE" w:rsidTr="00172DE0">
        <w:tc>
          <w:tcPr>
            <w:tcW w:w="1242" w:type="dxa"/>
          </w:tcPr>
          <w:p w:rsidR="00BC76DC" w:rsidRPr="005F50AE" w:rsidRDefault="00BC76DC" w:rsidP="00172DE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5F50AE">
              <w:rPr>
                <w:b/>
                <w:sz w:val="20"/>
                <w:szCs w:val="20"/>
              </w:rPr>
              <w:t>Голышко</w:t>
            </w:r>
            <w:proofErr w:type="spellEnd"/>
            <w:r w:rsidRPr="005F50AE">
              <w:rPr>
                <w:b/>
                <w:sz w:val="20"/>
                <w:szCs w:val="20"/>
              </w:rPr>
              <w:t xml:space="preserve"> В</w:t>
            </w:r>
            <w:r>
              <w:rPr>
                <w:b/>
                <w:sz w:val="20"/>
                <w:szCs w:val="20"/>
              </w:rPr>
              <w:t>иктор Кириллович 1945 г.</w:t>
            </w:r>
          </w:p>
        </w:tc>
        <w:tc>
          <w:tcPr>
            <w:tcW w:w="1134" w:type="dxa"/>
          </w:tcPr>
          <w:p w:rsidR="00BC76DC" w:rsidRPr="005F50AE" w:rsidRDefault="00BC76DC" w:rsidP="00172DE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5F50AE">
              <w:rPr>
                <w:b/>
                <w:sz w:val="20"/>
                <w:szCs w:val="20"/>
              </w:rPr>
              <w:t>10 ОВ</w:t>
            </w:r>
            <w:r>
              <w:rPr>
                <w:b/>
                <w:sz w:val="20"/>
                <w:szCs w:val="20"/>
              </w:rPr>
              <w:t xml:space="preserve"> 940462 до 07.11.2018 г. АБСДЕ</w:t>
            </w:r>
          </w:p>
        </w:tc>
        <w:tc>
          <w:tcPr>
            <w:tcW w:w="1418" w:type="dxa"/>
          </w:tcPr>
          <w:p w:rsidR="00BC76DC" w:rsidRPr="005F50AE" w:rsidRDefault="00BC76DC" w:rsidP="00172DE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VI</w:t>
            </w:r>
            <w:r>
              <w:rPr>
                <w:b/>
                <w:sz w:val="20"/>
                <w:szCs w:val="20"/>
              </w:rPr>
              <w:t>-2013</w:t>
            </w:r>
          </w:p>
        </w:tc>
        <w:tc>
          <w:tcPr>
            <w:tcW w:w="1276" w:type="dxa"/>
          </w:tcPr>
          <w:p w:rsidR="00BC76DC" w:rsidRPr="005F50AE" w:rsidRDefault="00BC76DC" w:rsidP="00172DE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52/30</w:t>
            </w:r>
          </w:p>
        </w:tc>
        <w:tc>
          <w:tcPr>
            <w:tcW w:w="1134" w:type="dxa"/>
          </w:tcPr>
          <w:p w:rsidR="00BC76DC" w:rsidRPr="005F50AE" w:rsidRDefault="00BC76DC" w:rsidP="00172DE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XII</w:t>
            </w:r>
            <w:r>
              <w:rPr>
                <w:b/>
                <w:sz w:val="20"/>
                <w:szCs w:val="20"/>
              </w:rPr>
              <w:t>-2006</w:t>
            </w:r>
          </w:p>
        </w:tc>
        <w:tc>
          <w:tcPr>
            <w:tcW w:w="1701" w:type="dxa"/>
          </w:tcPr>
          <w:p w:rsidR="00BC76DC" w:rsidRPr="005F50AE" w:rsidRDefault="00BC76DC" w:rsidP="00172DE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VIII</w:t>
            </w:r>
            <w:r w:rsidRPr="00917081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2008</w:t>
            </w:r>
          </w:p>
        </w:tc>
        <w:tc>
          <w:tcPr>
            <w:tcW w:w="1550" w:type="dxa"/>
          </w:tcPr>
          <w:p w:rsidR="00BC76DC" w:rsidRPr="005F50AE" w:rsidRDefault="00BC76DC" w:rsidP="00172DE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BC76DC" w:rsidRDefault="00BC76DC" w:rsidP="00BC76DC">
      <w:pPr>
        <w:jc w:val="both"/>
        <w:rPr>
          <w:b/>
          <w:sz w:val="28"/>
          <w:szCs w:val="28"/>
        </w:rPr>
      </w:pPr>
    </w:p>
    <w:p w:rsidR="00BC76DC" w:rsidRDefault="00BC76DC" w:rsidP="00BC76DC">
      <w:pPr>
        <w:jc w:val="both"/>
        <w:rPr>
          <w:b/>
          <w:sz w:val="28"/>
          <w:szCs w:val="28"/>
        </w:rPr>
      </w:pPr>
    </w:p>
    <w:p w:rsidR="00BC76DC" w:rsidRDefault="00BC76DC" w:rsidP="00BC76DC">
      <w:pPr>
        <w:jc w:val="both"/>
        <w:rPr>
          <w:b/>
          <w:sz w:val="28"/>
          <w:szCs w:val="28"/>
        </w:rPr>
      </w:pPr>
    </w:p>
    <w:p w:rsidR="00BC76DC" w:rsidRDefault="00BC76DC" w:rsidP="00BC76DC">
      <w:pPr>
        <w:jc w:val="both"/>
        <w:rPr>
          <w:b/>
          <w:sz w:val="28"/>
          <w:szCs w:val="28"/>
        </w:rPr>
      </w:pPr>
    </w:p>
    <w:p w:rsidR="00BC76DC" w:rsidRDefault="00BC76DC" w:rsidP="00BC76DC">
      <w:pPr>
        <w:jc w:val="both"/>
        <w:rPr>
          <w:b/>
          <w:sz w:val="28"/>
          <w:szCs w:val="28"/>
        </w:rPr>
      </w:pPr>
    </w:p>
    <w:p w:rsidR="00BC76DC" w:rsidRDefault="00BC76DC" w:rsidP="00BC76DC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Организационно-техническое обеспечение</w:t>
      </w:r>
    </w:p>
    <w:p w:rsidR="00BC76DC" w:rsidRDefault="00BC76DC" w:rsidP="00BC76DC">
      <w:pPr>
        <w:spacing w:line="276" w:lineRule="auto"/>
        <w:jc w:val="both"/>
        <w:rPr>
          <w:sz w:val="28"/>
          <w:szCs w:val="28"/>
        </w:rPr>
      </w:pPr>
    </w:p>
    <w:p w:rsidR="00BC76DC" w:rsidRPr="00257229" w:rsidRDefault="00BC76DC" w:rsidP="00BC76DC">
      <w:pPr>
        <w:spacing w:line="276" w:lineRule="auto"/>
        <w:rPr>
          <w:sz w:val="20"/>
          <w:szCs w:val="20"/>
        </w:rPr>
      </w:pPr>
      <w:r>
        <w:rPr>
          <w:sz w:val="28"/>
          <w:szCs w:val="28"/>
        </w:rPr>
        <w:t xml:space="preserve">1) Лицо, ответственное за обеспечение безопасности дорожного движения: </w:t>
      </w:r>
      <w:proofErr w:type="spellStart"/>
      <w:r w:rsidRPr="00810633">
        <w:rPr>
          <w:sz w:val="28"/>
          <w:szCs w:val="28"/>
          <w:u w:val="single"/>
        </w:rPr>
        <w:t>Азаренок</w:t>
      </w:r>
      <w:proofErr w:type="spellEnd"/>
      <w:r w:rsidRPr="00810633">
        <w:rPr>
          <w:sz w:val="28"/>
          <w:szCs w:val="28"/>
          <w:u w:val="single"/>
        </w:rPr>
        <w:t xml:space="preserve"> Виктор Филимонович                                                        назначено</w:t>
      </w:r>
      <w:r w:rsidRPr="00810633">
        <w:rPr>
          <w:sz w:val="20"/>
          <w:szCs w:val="20"/>
          <w:u w:val="single"/>
        </w:rPr>
        <w:t xml:space="preserve">                                                                                                                 </w:t>
      </w:r>
      <w:r>
        <w:rPr>
          <w:sz w:val="20"/>
          <w:szCs w:val="20"/>
        </w:rPr>
        <w:t>(Ф.И.О. специалиста)</w:t>
      </w:r>
    </w:p>
    <w:p w:rsidR="00BC76DC" w:rsidRDefault="00BC76DC" w:rsidP="00BC76DC">
      <w:pPr>
        <w:spacing w:line="276" w:lineRule="auto"/>
        <w:ind w:right="-1"/>
        <w:jc w:val="both"/>
        <w:rPr>
          <w:sz w:val="28"/>
          <w:szCs w:val="28"/>
        </w:rPr>
      </w:pPr>
      <w:r w:rsidRPr="00187CCA">
        <w:rPr>
          <w:sz w:val="28"/>
          <w:szCs w:val="28"/>
        </w:rPr>
        <w:t>______________________________________________________</w:t>
      </w:r>
      <w:r>
        <w:rPr>
          <w:sz w:val="28"/>
          <w:szCs w:val="28"/>
        </w:rPr>
        <w:t>, прошло аттестацию (переаттестацию) 12.12. 2008 г.,</w:t>
      </w:r>
    </w:p>
    <w:p w:rsidR="00BC76DC" w:rsidRPr="00187CCA" w:rsidRDefault="00BC76DC" w:rsidP="00BC76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Телефон - 35139</w:t>
      </w:r>
    </w:p>
    <w:p w:rsidR="00BC76DC" w:rsidRDefault="00BC76DC" w:rsidP="00BC76DC">
      <w:pPr>
        <w:spacing w:line="276" w:lineRule="auto"/>
        <w:jc w:val="both"/>
        <w:rPr>
          <w:sz w:val="28"/>
          <w:szCs w:val="28"/>
        </w:rPr>
      </w:pPr>
    </w:p>
    <w:p w:rsidR="00BC76DC" w:rsidRDefault="00BC76DC" w:rsidP="00BC76DC">
      <w:p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Организация проведения </w:t>
      </w:r>
      <w:proofErr w:type="spellStart"/>
      <w:r>
        <w:rPr>
          <w:sz w:val="28"/>
          <w:szCs w:val="28"/>
        </w:rPr>
        <w:t>предрейсового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послерейсового</w:t>
      </w:r>
      <w:proofErr w:type="spellEnd"/>
      <w:r>
        <w:rPr>
          <w:sz w:val="28"/>
          <w:szCs w:val="28"/>
        </w:rPr>
        <w:t xml:space="preserve"> медицинского осмотра водителя:</w:t>
      </w:r>
    </w:p>
    <w:p w:rsidR="00BC76DC" w:rsidRDefault="00BC76DC" w:rsidP="00BC76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 </w:t>
      </w:r>
      <w:r w:rsidRPr="00810633">
        <w:rPr>
          <w:sz w:val="28"/>
          <w:szCs w:val="28"/>
          <w:u w:val="single"/>
        </w:rPr>
        <w:t>ЦРБ г. Сортавала</w:t>
      </w:r>
    </w:p>
    <w:p w:rsidR="00BC76DC" w:rsidRPr="00257229" w:rsidRDefault="00BC76DC" w:rsidP="00BC76DC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(Ф.И.О. специалиста)</w:t>
      </w:r>
    </w:p>
    <w:p w:rsidR="00BC76DC" w:rsidRDefault="00BC76DC" w:rsidP="00BC76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договора  №22 от 01.01.2013 г</w:t>
      </w:r>
    </w:p>
    <w:p w:rsidR="00BC76DC" w:rsidRDefault="00BC76DC" w:rsidP="00BC76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действительного до  28.08.2013 г.</w:t>
      </w:r>
    </w:p>
    <w:p w:rsidR="00BC76DC" w:rsidRDefault="00BC76DC" w:rsidP="00BC76DC">
      <w:pPr>
        <w:spacing w:line="276" w:lineRule="auto"/>
        <w:jc w:val="both"/>
        <w:rPr>
          <w:sz w:val="28"/>
          <w:szCs w:val="28"/>
        </w:rPr>
      </w:pPr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Организация проведения </w:t>
      </w:r>
      <w:proofErr w:type="spellStart"/>
      <w:r>
        <w:rPr>
          <w:sz w:val="28"/>
          <w:szCs w:val="28"/>
        </w:rPr>
        <w:t>предрейсового</w:t>
      </w:r>
      <w:proofErr w:type="spellEnd"/>
      <w:r>
        <w:rPr>
          <w:sz w:val="28"/>
          <w:szCs w:val="28"/>
        </w:rPr>
        <w:t xml:space="preserve"> технического осмотра транспортного средства:</w:t>
      </w:r>
    </w:p>
    <w:p w:rsidR="00BC76DC" w:rsidRPr="00187CCA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 ООО « Пассажирские перевозки»</w:t>
      </w:r>
    </w:p>
    <w:p w:rsidR="00BC76DC" w:rsidRDefault="00BC76DC" w:rsidP="00BC76DC">
      <w:pPr>
        <w:spacing w:line="276" w:lineRule="auto"/>
        <w:ind w:right="17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(Ф.И.О. специалиста)</w:t>
      </w:r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 договора </w:t>
      </w:r>
      <w:proofErr w:type="spellStart"/>
      <w:r>
        <w:rPr>
          <w:sz w:val="28"/>
          <w:szCs w:val="28"/>
        </w:rPr>
        <w:t>б\№</w:t>
      </w:r>
      <w:proofErr w:type="spellEnd"/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действительного до  28.08.2013 г.</w:t>
      </w:r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</w:p>
    <w:p w:rsidR="00BC76DC" w:rsidRPr="00187CCA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4) Место стоянки автобуса в нерабочее время -</w:t>
      </w:r>
      <w:r w:rsidRPr="00810633">
        <w:rPr>
          <w:sz w:val="28"/>
          <w:szCs w:val="28"/>
        </w:rPr>
        <w:t xml:space="preserve"> </w:t>
      </w:r>
      <w:r>
        <w:rPr>
          <w:sz w:val="28"/>
          <w:szCs w:val="28"/>
        </w:rPr>
        <w:t>ООО « Пассажирские перевозки»</w:t>
      </w:r>
    </w:p>
    <w:p w:rsidR="00BC76DC" w:rsidRPr="00187CCA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меры, исключающие несанкционированное использование – охрана территории автопарка.</w:t>
      </w:r>
    </w:p>
    <w:p w:rsidR="00BC76DC" w:rsidRDefault="00BC76DC" w:rsidP="00BC76D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Наличие постоянного диспетчерского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движением автобуса – соответствует, в том числе с использованием систем спутниковой навигации  нет.</w:t>
      </w:r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6) Оснащение техническим средство контроля «</w:t>
      </w:r>
      <w:proofErr w:type="spellStart"/>
      <w:r>
        <w:rPr>
          <w:sz w:val="28"/>
          <w:szCs w:val="28"/>
        </w:rPr>
        <w:t>тахографом</w:t>
      </w:r>
      <w:proofErr w:type="spellEnd"/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-н</w:t>
      </w:r>
      <w:proofErr w:type="gramEnd"/>
      <w:r>
        <w:rPr>
          <w:sz w:val="28"/>
          <w:szCs w:val="28"/>
        </w:rPr>
        <w:t>ет</w:t>
      </w:r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 w:rsidRPr="00187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дата калибровки «__» _____20__ г.  </w:t>
      </w:r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Фотографии транспортного средства:</w:t>
      </w:r>
    </w:p>
    <w:p w:rsidR="00BC76DC" w:rsidRDefault="00BC76DC" w:rsidP="00BC76DC">
      <w:pPr>
        <w:spacing w:line="276" w:lineRule="auto"/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вид спереди, сзади, сбоку (слева, справа), обзорная фотография салона  с крайних передних и задник точек</w:t>
      </w:r>
      <w:r w:rsidRPr="00BC0831">
        <w:t xml:space="preserve"> </w:t>
      </w:r>
      <w:r>
        <w:t>(</w:t>
      </w:r>
      <w:r>
        <w:rPr>
          <w:sz w:val="28"/>
          <w:szCs w:val="28"/>
        </w:rPr>
        <w:t>ф</w:t>
      </w:r>
      <w:r w:rsidRPr="00BC0831">
        <w:rPr>
          <w:sz w:val="28"/>
          <w:szCs w:val="28"/>
        </w:rPr>
        <w:t>ото</w:t>
      </w:r>
      <w:r>
        <w:rPr>
          <w:sz w:val="28"/>
          <w:szCs w:val="28"/>
        </w:rPr>
        <w:t>материалы</w:t>
      </w:r>
      <w:r w:rsidRPr="00BC0831">
        <w:rPr>
          <w:sz w:val="28"/>
          <w:szCs w:val="28"/>
        </w:rPr>
        <w:t xml:space="preserve"> должны предоставлять возможность полного изучения конструкции транспортного средства</w:t>
      </w:r>
      <w:r>
        <w:rPr>
          <w:sz w:val="28"/>
          <w:szCs w:val="28"/>
        </w:rPr>
        <w:t>).</w:t>
      </w:r>
    </w:p>
    <w:p w:rsidR="00BC76DC" w:rsidRDefault="00BC76DC" w:rsidP="00BC76DC">
      <w:pPr>
        <w:ind w:right="175"/>
        <w:jc w:val="both"/>
        <w:rPr>
          <w:sz w:val="28"/>
          <w:szCs w:val="28"/>
        </w:rPr>
      </w:pPr>
    </w:p>
    <w:p w:rsidR="00BC76DC" w:rsidRDefault="00BC76DC" w:rsidP="00BC76DC">
      <w:pPr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Образец вида специализированного транспортного средства </w:t>
      </w:r>
    </w:p>
    <w:p w:rsidR="00BC76DC" w:rsidRDefault="00BC76DC" w:rsidP="00BC76DC">
      <w:pPr>
        <w:ind w:right="175"/>
        <w:jc w:val="both"/>
        <w:rPr>
          <w:sz w:val="28"/>
          <w:szCs w:val="28"/>
        </w:rPr>
      </w:pPr>
    </w:p>
    <w:p w:rsidR="00BC76DC" w:rsidRDefault="00BC76DC" w:rsidP="00BC76DC">
      <w:pPr>
        <w:ind w:right="175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43600" cy="4176395"/>
            <wp:effectExtent l="19050" t="0" r="0" b="0"/>
            <wp:docPr id="1" name="Рисунок 1" descr="32053_70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2053_70_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7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6DC" w:rsidRDefault="00BC76DC" w:rsidP="00BC76DC">
      <w:pPr>
        <w:ind w:right="175"/>
        <w:jc w:val="both"/>
        <w:rPr>
          <w:sz w:val="28"/>
          <w:szCs w:val="28"/>
        </w:rPr>
      </w:pPr>
    </w:p>
    <w:p w:rsidR="00BC76DC" w:rsidRDefault="00BC76DC" w:rsidP="00BC76DC">
      <w:pPr>
        <w:ind w:right="175"/>
        <w:jc w:val="both"/>
        <w:rPr>
          <w:sz w:val="28"/>
          <w:szCs w:val="28"/>
        </w:rPr>
      </w:pPr>
    </w:p>
    <w:p w:rsidR="00BC76DC" w:rsidRDefault="00BC76DC" w:rsidP="00BC76DC">
      <w:pPr>
        <w:rPr>
          <w:sz w:val="28"/>
          <w:szCs w:val="28"/>
        </w:rPr>
      </w:pPr>
    </w:p>
    <w:p w:rsidR="00BC76DC" w:rsidRDefault="00BC76DC" w:rsidP="00BC76DC">
      <w:pPr>
        <w:rPr>
          <w:sz w:val="28"/>
          <w:szCs w:val="28"/>
        </w:rPr>
      </w:pPr>
    </w:p>
    <w:p w:rsidR="00BC76DC" w:rsidRDefault="00BC76DC" w:rsidP="00BC76DC">
      <w:pPr>
        <w:rPr>
          <w:sz w:val="28"/>
          <w:szCs w:val="28"/>
        </w:rPr>
      </w:pPr>
    </w:p>
    <w:p w:rsidR="00BC76DC" w:rsidRDefault="00BC76DC" w:rsidP="00BC76DC">
      <w:pPr>
        <w:rPr>
          <w:sz w:val="28"/>
          <w:szCs w:val="28"/>
        </w:rPr>
      </w:pPr>
    </w:p>
    <w:p w:rsidR="00BC76DC" w:rsidRDefault="00BC76DC" w:rsidP="00BC76DC">
      <w:pPr>
        <w:rPr>
          <w:sz w:val="28"/>
          <w:szCs w:val="28"/>
        </w:rPr>
      </w:pPr>
    </w:p>
    <w:p w:rsidR="00BC76DC" w:rsidRDefault="00BC76DC" w:rsidP="00BC76DC">
      <w:pPr>
        <w:rPr>
          <w:sz w:val="28"/>
          <w:szCs w:val="28"/>
        </w:rPr>
      </w:pPr>
    </w:p>
    <w:p w:rsidR="00BC76DC" w:rsidRDefault="00BC76DC" w:rsidP="00BC76DC">
      <w:pPr>
        <w:jc w:val="center"/>
        <w:rPr>
          <w:sz w:val="28"/>
          <w:szCs w:val="28"/>
        </w:rPr>
      </w:pPr>
    </w:p>
    <w:p w:rsidR="00BC76DC" w:rsidRDefault="00BC76DC" w:rsidP="00BC76DC">
      <w:pPr>
        <w:jc w:val="center"/>
        <w:rPr>
          <w:sz w:val="28"/>
          <w:szCs w:val="28"/>
        </w:rPr>
      </w:pPr>
    </w:p>
    <w:p w:rsidR="00BC76DC" w:rsidRPr="00DB0B41" w:rsidRDefault="00BC76DC" w:rsidP="00BC76DC">
      <w:pPr>
        <w:jc w:val="center"/>
        <w:rPr>
          <w:sz w:val="28"/>
          <w:szCs w:val="28"/>
        </w:rPr>
      </w:pPr>
    </w:p>
    <w:p w:rsidR="00467FB0" w:rsidRDefault="00467FB0" w:rsidP="00BC76DC"/>
    <w:p w:rsidR="00BC76DC" w:rsidRDefault="00BC76DC" w:rsidP="00BC76DC"/>
    <w:p w:rsidR="00BC76DC" w:rsidRDefault="00BC76DC" w:rsidP="00BC76DC"/>
    <w:p w:rsidR="00BC76DC" w:rsidRDefault="00BC76DC" w:rsidP="00BC76DC"/>
    <w:p w:rsidR="00BC76DC" w:rsidRDefault="00BC76DC" w:rsidP="00BC76DC"/>
    <w:p w:rsidR="00BC76DC" w:rsidRDefault="00BC76DC" w:rsidP="00BC76DC"/>
    <w:p w:rsidR="00BC76DC" w:rsidRDefault="00BC76DC" w:rsidP="00BC76DC"/>
    <w:p w:rsidR="00BC76DC" w:rsidRPr="006E6370" w:rsidRDefault="00BC76DC" w:rsidP="00BC76DC">
      <w:pPr>
        <w:pStyle w:val="a3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6E6370">
        <w:rPr>
          <w:b/>
          <w:sz w:val="28"/>
          <w:szCs w:val="28"/>
        </w:rPr>
        <w:lastRenderedPageBreak/>
        <w:t>Маршрут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-(</w:t>
      </w:r>
      <w:proofErr w:type="gramEnd"/>
      <w:r>
        <w:rPr>
          <w:b/>
          <w:sz w:val="28"/>
          <w:szCs w:val="28"/>
        </w:rPr>
        <w:t>ты)</w:t>
      </w:r>
      <w:r w:rsidRPr="006E6370">
        <w:rPr>
          <w:b/>
          <w:sz w:val="28"/>
          <w:szCs w:val="28"/>
        </w:rPr>
        <w:t xml:space="preserve"> движения автобуса </w:t>
      </w:r>
      <w:r>
        <w:rPr>
          <w:b/>
          <w:sz w:val="28"/>
          <w:szCs w:val="28"/>
        </w:rPr>
        <w:t>образовательного учреждения</w:t>
      </w:r>
    </w:p>
    <w:p w:rsidR="00BC76DC" w:rsidRDefault="00BC76DC" w:rsidP="00BC76DC">
      <w:pPr>
        <w:pStyle w:val="a3"/>
        <w:ind w:left="540" w:right="175"/>
        <w:rPr>
          <w:b/>
          <w:sz w:val="28"/>
          <w:szCs w:val="28"/>
        </w:rPr>
      </w:pPr>
    </w:p>
    <w:p w:rsidR="00BC76DC" w:rsidRPr="006E6370" w:rsidRDefault="00BC76DC" w:rsidP="00BC76DC">
      <w:pPr>
        <w:pStyle w:val="a3"/>
        <w:ind w:left="540"/>
        <w:rPr>
          <w:sz w:val="28"/>
          <w:szCs w:val="28"/>
        </w:rPr>
      </w:pPr>
      <w:r w:rsidRPr="006E6370">
        <w:rPr>
          <w:sz w:val="28"/>
          <w:szCs w:val="28"/>
        </w:rPr>
        <w:t>Образец схемы</w:t>
      </w:r>
      <w:proofErr w:type="gramStart"/>
      <w:r w:rsidRPr="006E637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прилагается).</w:t>
      </w:r>
    </w:p>
    <w:p w:rsidR="00BC76DC" w:rsidRDefault="00BC76DC" w:rsidP="00BC76DC">
      <w:pPr>
        <w:pStyle w:val="a3"/>
        <w:spacing w:line="360" w:lineRule="auto"/>
        <w:ind w:left="540"/>
      </w:pPr>
    </w:p>
    <w:p w:rsidR="00BC76DC" w:rsidRDefault="00BC76DC" w:rsidP="00BC76DC">
      <w:pPr>
        <w:spacing w:line="360" w:lineRule="auto"/>
        <w:ind w:firstLine="709"/>
        <w:jc w:val="both"/>
        <w:rPr>
          <w:sz w:val="28"/>
          <w:szCs w:val="28"/>
        </w:rPr>
      </w:pPr>
      <w:r w:rsidRPr="008B27DC">
        <w:rPr>
          <w:sz w:val="28"/>
          <w:szCs w:val="28"/>
        </w:rPr>
        <w:t>Схема маршрута движения специального транспортного средства</w:t>
      </w:r>
      <w:r w:rsidRPr="006E6370">
        <w:rPr>
          <w:i/>
          <w:sz w:val="28"/>
          <w:szCs w:val="28"/>
        </w:rPr>
        <w:t xml:space="preserve"> </w:t>
      </w:r>
      <w:r w:rsidRPr="008B27DC">
        <w:rPr>
          <w:sz w:val="28"/>
          <w:szCs w:val="28"/>
        </w:rPr>
        <w:t xml:space="preserve">составляется с учетом рекомендаций к составлению </w:t>
      </w:r>
      <w:proofErr w:type="gramStart"/>
      <w:r w:rsidRPr="008B27DC">
        <w:rPr>
          <w:sz w:val="28"/>
          <w:szCs w:val="28"/>
        </w:rPr>
        <w:t>схемы маршрута движения автобуса образовательного учреждения</w:t>
      </w:r>
      <w:proofErr w:type="gramEnd"/>
      <w:r>
        <w:rPr>
          <w:sz w:val="28"/>
          <w:szCs w:val="28"/>
        </w:rPr>
        <w:t>.</w:t>
      </w:r>
    </w:p>
    <w:p w:rsidR="00BC76DC" w:rsidRPr="008B27DC" w:rsidRDefault="00BC76DC" w:rsidP="00BC76D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8B27DC">
        <w:rPr>
          <w:i/>
          <w:sz w:val="28"/>
          <w:szCs w:val="28"/>
        </w:rPr>
        <w:t xml:space="preserve"> (В случаях, когда осуществляется перевозка детей специальным транспортным средством на экскурсии, спортивные соревнования, в лагеря, к месту сдачи государственной аттестации и единого государственного экзамена, а также в иных случаях, паспорт безопасности транспортного средства, используемого для перевозки детей (автобуса) дополняется соответствующими схемами маршрута движения)</w:t>
      </w:r>
      <w:r>
        <w:rPr>
          <w:i/>
          <w:sz w:val="28"/>
          <w:szCs w:val="28"/>
        </w:rPr>
        <w:t>.</w:t>
      </w:r>
    </w:p>
    <w:p w:rsidR="00BC76DC" w:rsidRPr="00DB0B41" w:rsidRDefault="00BC76DC" w:rsidP="00BC76DC">
      <w:pPr>
        <w:ind w:right="175"/>
        <w:jc w:val="center"/>
        <w:rPr>
          <w:b/>
          <w:sz w:val="28"/>
          <w:szCs w:val="28"/>
        </w:rPr>
      </w:pPr>
    </w:p>
    <w:p w:rsidR="00BC76DC" w:rsidRDefault="00BC76DC" w:rsidP="00BC76DC">
      <w:pPr>
        <w:pStyle w:val="a3"/>
        <w:numPr>
          <w:ilvl w:val="0"/>
          <w:numId w:val="3"/>
        </w:numPr>
        <w:ind w:right="175"/>
        <w:jc w:val="center"/>
        <w:rPr>
          <w:b/>
          <w:sz w:val="28"/>
          <w:szCs w:val="28"/>
        </w:rPr>
      </w:pPr>
      <w:r w:rsidRPr="00375DB1">
        <w:rPr>
          <w:b/>
          <w:sz w:val="28"/>
          <w:szCs w:val="28"/>
        </w:rPr>
        <w:t>Организация надзора за эксплуатацией</w:t>
      </w:r>
    </w:p>
    <w:p w:rsidR="00BC76DC" w:rsidRDefault="00BC76DC" w:rsidP="00BC76DC">
      <w:pPr>
        <w:rPr>
          <w:sz w:val="28"/>
          <w:szCs w:val="28"/>
        </w:rPr>
      </w:pPr>
    </w:p>
    <w:p w:rsidR="00BC76DC" w:rsidRDefault="00BC76DC" w:rsidP="00BC76DC">
      <w:pPr>
        <w:rPr>
          <w:sz w:val="28"/>
          <w:szCs w:val="28"/>
        </w:rPr>
      </w:pPr>
      <w:r>
        <w:rPr>
          <w:sz w:val="28"/>
          <w:szCs w:val="28"/>
        </w:rPr>
        <w:t>Ответственный сотрудник</w:t>
      </w:r>
      <w:r w:rsidRPr="00303BA1">
        <w:rPr>
          <w:sz w:val="28"/>
          <w:szCs w:val="28"/>
        </w:rPr>
        <w:t xml:space="preserve"> Госавтоинспекции</w:t>
      </w:r>
      <w:r>
        <w:rPr>
          <w:sz w:val="28"/>
          <w:szCs w:val="28"/>
        </w:rPr>
        <w:t>:</w:t>
      </w:r>
    </w:p>
    <w:p w:rsidR="00BC76DC" w:rsidRDefault="00BC76DC" w:rsidP="00BC76D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C76DC" w:rsidRDefault="00BC76DC" w:rsidP="00BC76DC">
      <w:pPr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(должность, звание, Ф.И.О., номер приказа (распоряжения)</w:t>
      </w:r>
      <w:proofErr w:type="gramEnd"/>
    </w:p>
    <w:p w:rsidR="00BC76DC" w:rsidRDefault="00BC76DC" w:rsidP="00BC76DC">
      <w:pPr>
        <w:jc w:val="center"/>
        <w:rPr>
          <w:sz w:val="20"/>
          <w:szCs w:val="20"/>
        </w:rPr>
      </w:pPr>
    </w:p>
    <w:p w:rsidR="00BC76DC" w:rsidRDefault="00BC76DC" w:rsidP="00BC76DC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и место проверки выполнения установленных требований при эксплуатации специализированного транспортного средства: __________________________________________________________________</w:t>
      </w:r>
    </w:p>
    <w:p w:rsidR="00BC76DC" w:rsidRDefault="00BC76DC" w:rsidP="00BC76DC">
      <w:pPr>
        <w:jc w:val="both"/>
        <w:rPr>
          <w:sz w:val="28"/>
          <w:szCs w:val="28"/>
        </w:rPr>
      </w:pPr>
    </w:p>
    <w:p w:rsidR="00BC76DC" w:rsidRDefault="00BC76DC" w:rsidP="00BC76DC">
      <w:pPr>
        <w:jc w:val="both"/>
        <w:rPr>
          <w:sz w:val="28"/>
          <w:szCs w:val="28"/>
        </w:rPr>
      </w:pPr>
      <w:r>
        <w:rPr>
          <w:sz w:val="28"/>
          <w:szCs w:val="28"/>
        </w:rPr>
        <w:t>Выявленные нарушения______________________________________________</w:t>
      </w:r>
    </w:p>
    <w:p w:rsidR="00BC76DC" w:rsidRDefault="00BC76DC" w:rsidP="00BC76D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C76DC" w:rsidRPr="006211AB" w:rsidRDefault="00BC76DC" w:rsidP="00BC76DC">
      <w:pPr>
        <w:jc w:val="both"/>
        <w:rPr>
          <w:sz w:val="16"/>
          <w:szCs w:val="16"/>
        </w:rPr>
      </w:pPr>
    </w:p>
    <w:p w:rsidR="00BC76DC" w:rsidRDefault="00BC76DC" w:rsidP="00BC76DC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Принятые меры ____________________________________________________</w:t>
      </w:r>
    </w:p>
    <w:p w:rsidR="00BC76DC" w:rsidRDefault="00BC76DC" w:rsidP="00BC76D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C76DC" w:rsidRPr="006211AB" w:rsidRDefault="00BC76DC" w:rsidP="00BC76DC">
      <w:pPr>
        <w:jc w:val="both"/>
        <w:rPr>
          <w:sz w:val="16"/>
          <w:szCs w:val="16"/>
        </w:rPr>
      </w:pPr>
    </w:p>
    <w:p w:rsidR="00BC76DC" w:rsidRDefault="00BC76DC" w:rsidP="00BC76DC">
      <w:r>
        <w:rPr>
          <w:sz w:val="28"/>
          <w:szCs w:val="28"/>
        </w:rPr>
        <w:t>Иные сведения ____________________________</w:t>
      </w:r>
    </w:p>
    <w:sectPr w:rsidR="00BC76DC" w:rsidSect="00467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93B17"/>
    <w:multiLevelType w:val="hybridMultilevel"/>
    <w:tmpl w:val="B8E2471E"/>
    <w:lvl w:ilvl="0" w:tplc="D2B6109C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A614802"/>
    <w:multiLevelType w:val="hybridMultilevel"/>
    <w:tmpl w:val="39026B0C"/>
    <w:lvl w:ilvl="0" w:tplc="B22A9BE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64711964"/>
    <w:multiLevelType w:val="hybridMultilevel"/>
    <w:tmpl w:val="5A0C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compat/>
  <w:rsids>
    <w:rsidRoot w:val="00BC76DC"/>
    <w:rsid w:val="00467FB0"/>
    <w:rsid w:val="00BC7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6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76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6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2014-12-18T11:15:00Z</dcterms:created>
  <dcterms:modified xsi:type="dcterms:W3CDTF">2014-12-18T11:19:00Z</dcterms:modified>
</cp:coreProperties>
</file>